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7D8" w:rsidRDefault="009217D8" w:rsidP="009217D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49FD744" wp14:editId="5312082B">
            <wp:extent cx="1612800" cy="7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nds(black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00" cy="7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F0D" w:rsidRDefault="000F7F0D" w:rsidP="000F7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Конкурсное задание представляет собой серию из 2 модулей</w:t>
      </w:r>
    </w:p>
    <w:p w:rsidR="000F7F0D" w:rsidRPr="00567C6D" w:rsidRDefault="000F7F0D" w:rsidP="000F7F0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Время: </w:t>
      </w:r>
      <w:r>
        <w:rPr>
          <w:rFonts w:ascii="Times New Roman" w:hAnsi="Times New Roman" w:cs="Times New Roman"/>
          <w:sz w:val="24"/>
          <w:szCs w:val="24"/>
        </w:rPr>
        <w:t>4 часа</w:t>
      </w:r>
    </w:p>
    <w:p w:rsidR="000F7F0D" w:rsidRDefault="000F7F0D" w:rsidP="000F7F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Данные: Чертеж</w:t>
      </w:r>
      <w:r w:rsidRPr="00567C6D">
        <w:rPr>
          <w:rFonts w:ascii="Times New Roman" w:hAnsi="Times New Roman" w:cs="Times New Roman"/>
          <w:sz w:val="24"/>
          <w:szCs w:val="24"/>
        </w:rPr>
        <w:t xml:space="preserve"> детал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0F7F0D" w:rsidRPr="00E00AD3" w:rsidRDefault="000F7F0D" w:rsidP="000F7F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«А»: 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 3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E00AD3" w:rsidRPr="00E00A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</w:rPr>
        <w:t>модели изделия согласно чертежу</w:t>
      </w:r>
    </w:p>
    <w:p w:rsidR="000F7F0D" w:rsidRPr="000F7F0D" w:rsidRDefault="000F7F0D" w:rsidP="000F7F0D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>Каждому участнику выдается чертеж изделия «</w:t>
      </w:r>
      <w:r w:rsidR="00552E27" w:rsidRPr="00552E27">
        <w:rPr>
          <w:rFonts w:ascii="Times New Roman" w:hAnsi="Times New Roman" w:cs="Times New Roman"/>
          <w:sz w:val="24"/>
          <w:szCs w:val="24"/>
        </w:rPr>
        <w:t>Втулка подшипниковая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>» по которому необходимо построить 3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модель по заданным размерам (в зависимости от выделенного времени, модель может быть </w:t>
      </w:r>
      <w:r w:rsidR="00F65DFD">
        <w:rPr>
          <w:rFonts w:ascii="Times New Roman" w:hAnsi="Times New Roman" w:cs="Times New Roman"/>
          <w:color w:val="000000" w:themeColor="text1"/>
          <w:sz w:val="24"/>
          <w:szCs w:val="24"/>
        </w:rPr>
        <w:t>разделена на части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на выполнение первого модуля выделяется 2 часа, итогом работы участника является построенная 3д модель в формате используемой 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CAD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 и 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STL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(два файла), участники которые закончили выполнение модуля, запускают на 3д печать 3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модель, после чего имеют право приступать к следующему модулю. Чертеж детали при этом забирается экспертами.</w:t>
      </w:r>
    </w:p>
    <w:p w:rsidR="00E00AD3" w:rsidRDefault="00E00AD3" w:rsidP="000F7F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7F0D" w:rsidRPr="000F7F0D" w:rsidRDefault="000F7F0D" w:rsidP="000F7F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AD3">
        <w:rPr>
          <w:rFonts w:ascii="Times New Roman" w:hAnsi="Times New Roman" w:cs="Times New Roman"/>
          <w:color w:val="000000" w:themeColor="text1"/>
          <w:sz w:val="24"/>
          <w:szCs w:val="24"/>
        </w:rPr>
        <w:t>Модуль «В»:</w:t>
      </w:r>
      <w:r w:rsidRPr="0082654D">
        <w:rPr>
          <w:color w:val="000000" w:themeColor="text1"/>
        </w:rPr>
        <w:t xml:space="preserve"> 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E00AD3" w:rsidRPr="00E00A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</w:rPr>
        <w:t>печать детали и сборка конструкции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(изготовление </w:t>
      </w:r>
      <w:r w:rsidR="00E00AD3">
        <w:rPr>
          <w:rFonts w:ascii="Times New Roman" w:hAnsi="Times New Roman" w:cs="Times New Roman"/>
          <w:color w:val="000000" w:themeColor="text1"/>
          <w:sz w:val="24"/>
          <w:szCs w:val="24"/>
        </w:rPr>
        <w:t>прототипа</w:t>
      </w:r>
      <w:r w:rsidRPr="000F7F0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F7F0D" w:rsidRPr="00E00AD3" w:rsidRDefault="00E00AD3" w:rsidP="000F7F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при помощи </w:t>
      </w:r>
      <w:r w:rsidRPr="00E00AD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E00AD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принтера и ручного инструмента изготавливают все необходимые детали для сборки прототипа «</w:t>
      </w:r>
      <w:r w:rsidR="00552E27" w:rsidRPr="00552E27">
        <w:rPr>
          <w:rFonts w:ascii="Times New Roman" w:hAnsi="Times New Roman" w:cs="Times New Roman"/>
          <w:sz w:val="24"/>
          <w:szCs w:val="24"/>
        </w:rPr>
        <w:t>Втулка подшипниковая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 Все раздельные элементы должны иметь фиксацию с сопрягаемыми поверхностями и быть легко разбираемыми (не допускается фиксация резьбой и неразъемная фиксация, в противном случае части прототипа к оценке не допускаются). Элементы фиксации с видимых сторон изделия не должны быть видны.</w:t>
      </w:r>
    </w:p>
    <w:p w:rsidR="000F7F0D" w:rsidRPr="00567C6D" w:rsidRDefault="000F7F0D" w:rsidP="000F7F0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В результате работы участник должен получить: </w:t>
      </w:r>
    </w:p>
    <w:p w:rsidR="000F7F0D" w:rsidRPr="00567C6D" w:rsidRDefault="000F7F0D" w:rsidP="000F7F0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>1. Модели детал</w:t>
      </w:r>
      <w:r>
        <w:rPr>
          <w:rFonts w:ascii="Times New Roman" w:hAnsi="Times New Roman" w:cs="Times New Roman"/>
          <w:sz w:val="24"/>
          <w:szCs w:val="24"/>
        </w:rPr>
        <w:t>и в двух форматах</w:t>
      </w:r>
    </w:p>
    <w:p w:rsidR="000F7F0D" w:rsidRPr="00567C6D" w:rsidRDefault="000F7F0D" w:rsidP="000F7F0D">
      <w:pPr>
        <w:rPr>
          <w:rFonts w:ascii="Times New Roman" w:hAnsi="Times New Roman" w:cs="Times New Roman"/>
          <w:sz w:val="24"/>
          <w:szCs w:val="24"/>
        </w:rPr>
      </w:pPr>
      <w:r w:rsidRPr="00567C6D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Изготовленный прототип</w:t>
      </w:r>
    </w:p>
    <w:p w:rsidR="007151D2" w:rsidRPr="007151D2" w:rsidRDefault="007151D2" w:rsidP="007151D2">
      <w:pPr>
        <w:jc w:val="both"/>
        <w:rPr>
          <w:rFonts w:ascii="Times New Roman" w:hAnsi="Times New Roman" w:cs="Times New Roman"/>
          <w:sz w:val="24"/>
          <w:szCs w:val="24"/>
        </w:rPr>
      </w:pPr>
      <w:r w:rsidRPr="007151D2">
        <w:rPr>
          <w:rFonts w:ascii="Times New Roman" w:hAnsi="Times New Roman" w:cs="Times New Roman"/>
          <w:sz w:val="24"/>
          <w:szCs w:val="24"/>
        </w:rPr>
        <w:t>Контроль размеров осуществляется измерительным инструментов, предоставленных площадкой, а также привезенные с собой в соответствии с регламентом.</w:t>
      </w:r>
    </w:p>
    <w:p w:rsidR="007151D2" w:rsidRPr="007151D2" w:rsidRDefault="007151D2" w:rsidP="007151D2">
      <w:pPr>
        <w:rPr>
          <w:rFonts w:ascii="Times New Roman" w:hAnsi="Times New Roman" w:cs="Times New Roman"/>
          <w:sz w:val="24"/>
          <w:szCs w:val="24"/>
        </w:rPr>
      </w:pPr>
    </w:p>
    <w:p w:rsidR="007151D2" w:rsidRPr="007151D2" w:rsidRDefault="007151D2" w:rsidP="007151D2">
      <w:pPr>
        <w:rPr>
          <w:rFonts w:ascii="Times New Roman" w:hAnsi="Times New Roman" w:cs="Times New Roman"/>
          <w:sz w:val="24"/>
          <w:szCs w:val="24"/>
        </w:rPr>
      </w:pPr>
      <w:r w:rsidRPr="007151D2">
        <w:rPr>
          <w:rFonts w:ascii="Times New Roman" w:hAnsi="Times New Roman" w:cs="Times New Roman"/>
          <w:sz w:val="24"/>
          <w:szCs w:val="24"/>
        </w:rPr>
        <w:t>Оборудование на конкурсном месте.</w:t>
      </w:r>
    </w:p>
    <w:p w:rsidR="007151D2" w:rsidRDefault="007151D2" w:rsidP="007151D2">
      <w:pPr>
        <w:jc w:val="both"/>
        <w:rPr>
          <w:rFonts w:ascii="Times New Roman" w:hAnsi="Times New Roman" w:cs="Times New Roman"/>
          <w:sz w:val="24"/>
          <w:szCs w:val="24"/>
        </w:rPr>
      </w:pPr>
      <w:r w:rsidRPr="007151D2">
        <w:rPr>
          <w:rFonts w:ascii="Times New Roman" w:hAnsi="Times New Roman" w:cs="Times New Roman"/>
          <w:sz w:val="24"/>
          <w:szCs w:val="24"/>
        </w:rPr>
        <w:t>Все конкурсные места будут оборудованы столом, стульями и компьютерами. Также на столе будет смонтирован 3D-принтер и подключен к компьютеру.</w:t>
      </w:r>
    </w:p>
    <w:p w:rsidR="0027200C" w:rsidRDefault="0027200C" w:rsidP="007151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200C" w:rsidRDefault="0027200C" w:rsidP="007151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200C" w:rsidRDefault="0027200C" w:rsidP="007151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200C" w:rsidRDefault="0027200C" w:rsidP="00272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Оценка:</w:t>
      </w:r>
    </w:p>
    <w:p w:rsidR="0027200C" w:rsidRDefault="0027200C" w:rsidP="00272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Объективные баллы приведены в таблице 1</w:t>
      </w:r>
    </w:p>
    <w:p w:rsidR="0027200C" w:rsidRDefault="0027200C" w:rsidP="00272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86"/>
        <w:gridCol w:w="285"/>
      </w:tblGrid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по чертежу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200C" w:rsidTr="002D00A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точность моделирования, отклонения от чертежа не допускаются. Предлагаемый чертеж должен быть уже адаптирован под требования 3D-печати, поэтому оценка пригодности для 3D-печати не производится. Критерии: O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О9: Проверка (по 3D-модели) наличия и размеров определенных элементов детали;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7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№1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7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№2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№3 -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∅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Размер №3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№4 -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∅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Размер №4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№5 -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∅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Размер №5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C14698" w:rsidP="002D0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№6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9A677D" w:rsidP="002D0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№</w:t>
            </w:r>
            <w:bookmarkStart w:id="0" w:name="_GoBack"/>
            <w:bookmarkEnd w:id="0"/>
            <w:r w:rsidR="00C14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C14698" w:rsidP="002D0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№8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C14698" w:rsidP="002D0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№9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Лучшее время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прототипа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 +-0,5мм, минус 0,5 балла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200C" w:rsidTr="002D00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стыков 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0C" w:rsidRDefault="0027200C" w:rsidP="002D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7200C" w:rsidRPr="007151D2" w:rsidRDefault="0027200C" w:rsidP="007151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1F1" w:rsidRDefault="00F621F1">
      <w:pPr>
        <w:rPr>
          <w:rFonts w:ascii="Times New Roman" w:hAnsi="Times New Roman" w:cs="Times New Roman"/>
          <w:sz w:val="24"/>
          <w:szCs w:val="24"/>
        </w:rPr>
      </w:pPr>
    </w:p>
    <w:sectPr w:rsidR="00F621F1" w:rsidSect="00D83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Z@R45FD.tmp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altName w:val="Times New Roman"/>
    <w:panose1 w:val="00000000000000000000"/>
    <w:charset w:val="01"/>
    <w:family w:val="roman"/>
    <w:notTrueType/>
    <w:pitch w:val="variable"/>
  </w:font>
  <w:font w:name="Cambria">
    <w:altName w:val="PF Agora Sans Pro XThin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F0D"/>
    <w:rsid w:val="00064BD1"/>
    <w:rsid w:val="000B6173"/>
    <w:rsid w:val="000F7F0D"/>
    <w:rsid w:val="0027200C"/>
    <w:rsid w:val="00552E27"/>
    <w:rsid w:val="005F4959"/>
    <w:rsid w:val="007151D2"/>
    <w:rsid w:val="0091127F"/>
    <w:rsid w:val="009217D8"/>
    <w:rsid w:val="009A677D"/>
    <w:rsid w:val="00A315CF"/>
    <w:rsid w:val="00AF39D3"/>
    <w:rsid w:val="00B20D88"/>
    <w:rsid w:val="00BA09FC"/>
    <w:rsid w:val="00C14698"/>
    <w:rsid w:val="00CF01C7"/>
    <w:rsid w:val="00D83C1B"/>
    <w:rsid w:val="00E00AD3"/>
    <w:rsid w:val="00F45250"/>
    <w:rsid w:val="00F621F1"/>
    <w:rsid w:val="00F65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33D79-3BC7-4CF6-B037-F55775BF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151D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15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1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Лихошерст Елизавета Евгеньевна</cp:lastModifiedBy>
  <cp:revision>11</cp:revision>
  <cp:lastPrinted>2017-09-19T09:52:00Z</cp:lastPrinted>
  <dcterms:created xsi:type="dcterms:W3CDTF">2017-09-10T15:16:00Z</dcterms:created>
  <dcterms:modified xsi:type="dcterms:W3CDTF">2017-09-19T12:12:00Z</dcterms:modified>
</cp:coreProperties>
</file>